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A81661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C16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0C16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2021-12-15T14:31:00Z</dcterms:modified>
</cp:coreProperties>
</file>